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513" w:rsidRPr="00960D05" w:rsidRDefault="00062513" w:rsidP="00062513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b/>
          <w:lang w:val="en-US"/>
        </w:rPr>
        <w:t xml:space="preserve">Table </w:t>
      </w:r>
      <w:proofErr w:type="spellStart"/>
      <w:r w:rsidRPr="00960D05">
        <w:rPr>
          <w:rFonts w:ascii="Times New Roman" w:hAnsi="Times New Roman" w:cs="Times New Roman"/>
          <w:b/>
          <w:lang w:val="en-US"/>
        </w:rPr>
        <w:t>S1</w:t>
      </w:r>
      <w:r>
        <w:rPr>
          <w:rFonts w:ascii="Times New Roman" w:hAnsi="Times New Roman" w:cs="Times New Roman"/>
          <w:b/>
          <w:lang w:val="en-US"/>
        </w:rPr>
        <w:t>2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- Least squared means (</w:t>
      </w:r>
      <w:proofErr w:type="spellStart"/>
      <w:r w:rsidRPr="00960D05">
        <w:rPr>
          <w:rFonts w:ascii="Times New Roman" w:hAnsi="Times New Roman" w:cs="Times New Roman"/>
          <w:lang w:val="en-US"/>
        </w:rPr>
        <w:t>Lsmean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), standard errors (St. error), and groups for </w:t>
      </w:r>
      <w:r w:rsidRPr="00960D05">
        <w:rPr>
          <w:rFonts w:ascii="Times New Roman" w:hAnsi="Times New Roman" w:cs="Times New Roman"/>
          <w:i/>
          <w:lang w:val="en-US"/>
        </w:rPr>
        <w:t xml:space="preserve">D. </w:t>
      </w:r>
      <w:proofErr w:type="spellStart"/>
      <w:r w:rsidRPr="00960D05">
        <w:rPr>
          <w:rFonts w:ascii="Times New Roman" w:hAnsi="Times New Roman" w:cs="Times New Roman"/>
          <w:i/>
          <w:lang w:val="en-US"/>
        </w:rPr>
        <w:t>suzukii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and </w:t>
      </w:r>
      <w:r w:rsidRPr="00960D05">
        <w:rPr>
          <w:rFonts w:ascii="Times New Roman" w:hAnsi="Times New Roman" w:cs="Times New Roman"/>
          <w:i/>
          <w:lang w:val="en-US"/>
        </w:rPr>
        <w:t xml:space="preserve">D. </w:t>
      </w:r>
      <w:proofErr w:type="spellStart"/>
      <w:r w:rsidRPr="00960D05">
        <w:rPr>
          <w:rFonts w:ascii="Times New Roman" w:hAnsi="Times New Roman" w:cs="Times New Roman"/>
          <w:i/>
          <w:lang w:val="en-US"/>
        </w:rPr>
        <w:t>biarmipes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hardness oviposition assays, with significant differences denoted by different numbers in the group column (adjusting p-values using the Bonferroni method for a significance level of 0.05).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1271"/>
        <w:gridCol w:w="962"/>
        <w:gridCol w:w="1071"/>
        <w:gridCol w:w="893"/>
        <w:gridCol w:w="1375"/>
        <w:gridCol w:w="962"/>
        <w:gridCol w:w="1070"/>
        <w:gridCol w:w="850"/>
      </w:tblGrid>
      <w:tr w:rsidR="00062513" w:rsidRPr="00960D05" w:rsidTr="009567BC">
        <w:trPr>
          <w:trHeight w:val="288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Food Patch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Lsmean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St. error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Group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Food Patch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960D05">
              <w:rPr>
                <w:rFonts w:ascii="Times New Roman" w:hAnsi="Times New Roman" w:cs="Times New Roman"/>
                <w:b/>
                <w:lang w:val="en-US"/>
              </w:rPr>
              <w:t>Lsmean</w:t>
            </w:r>
            <w:proofErr w:type="spellEnd"/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St. error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Group</w:t>
            </w:r>
          </w:p>
        </w:tc>
      </w:tr>
      <w:tr w:rsidR="00062513" w:rsidRPr="00960D05" w:rsidTr="009567BC">
        <w:trPr>
          <w:trHeight w:val="288"/>
        </w:trPr>
        <w:tc>
          <w:tcPr>
            <w:tcW w:w="4149" w:type="dxa"/>
            <w:gridSpan w:val="4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noWrap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i/>
                <w:iCs/>
              </w:rPr>
              <w:t>D. biarmipes</w:t>
            </w:r>
          </w:p>
        </w:tc>
        <w:tc>
          <w:tcPr>
            <w:tcW w:w="4209" w:type="dxa"/>
            <w:gridSpan w:val="4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F2F2F2" w:themeFill="background1" w:themeFillShade="F2"/>
            <w:noWrap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i/>
                <w:iCs/>
              </w:rPr>
              <w:t>D. suzukii</w:t>
            </w:r>
          </w:p>
        </w:tc>
      </w:tr>
      <w:tr w:rsidR="00062513" w:rsidRPr="00960D05" w:rsidTr="009567BC">
        <w:trPr>
          <w:trHeight w:val="288"/>
        </w:trPr>
        <w:tc>
          <w:tcPr>
            <w:tcW w:w="1271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1%</w:t>
            </w:r>
          </w:p>
        </w:tc>
        <w:tc>
          <w:tcPr>
            <w:tcW w:w="914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1.755</w:t>
            </w:r>
          </w:p>
        </w:tc>
        <w:tc>
          <w:tcPr>
            <w:tcW w:w="1071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0.270</w:t>
            </w:r>
          </w:p>
        </w:tc>
        <w:tc>
          <w:tcPr>
            <w:tcW w:w="893" w:type="dxa"/>
            <w:tcBorders>
              <w:top w:val="nil"/>
              <w:bottom w:val="nil"/>
              <w:right w:val="single" w:sz="4" w:space="0" w:color="auto"/>
            </w:tcBorders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75" w:type="dxa"/>
            <w:tcBorders>
              <w:top w:val="nil"/>
              <w:left w:val="single" w:sz="4" w:space="0" w:color="auto"/>
              <w:bottom w:val="nil"/>
            </w:tcBorders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1%</w:t>
            </w:r>
          </w:p>
        </w:tc>
        <w:tc>
          <w:tcPr>
            <w:tcW w:w="914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-0.856</w:t>
            </w:r>
          </w:p>
        </w:tc>
        <w:tc>
          <w:tcPr>
            <w:tcW w:w="1070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0.105</w:t>
            </w:r>
          </w:p>
        </w:tc>
        <w:tc>
          <w:tcPr>
            <w:tcW w:w="850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</w:tr>
      <w:tr w:rsidR="00062513" w:rsidRPr="00960D05" w:rsidTr="009567BC">
        <w:trPr>
          <w:trHeight w:val="288"/>
        </w:trPr>
        <w:tc>
          <w:tcPr>
            <w:tcW w:w="1271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2%</w:t>
            </w:r>
          </w:p>
        </w:tc>
        <w:tc>
          <w:tcPr>
            <w:tcW w:w="914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-2.087</w:t>
            </w:r>
          </w:p>
        </w:tc>
        <w:tc>
          <w:tcPr>
            <w:tcW w:w="1071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0.305</w:t>
            </w:r>
          </w:p>
        </w:tc>
        <w:tc>
          <w:tcPr>
            <w:tcW w:w="893" w:type="dxa"/>
            <w:tcBorders>
              <w:top w:val="nil"/>
              <w:bottom w:val="nil"/>
              <w:right w:val="single" w:sz="4" w:space="0" w:color="auto"/>
            </w:tcBorders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75" w:type="dxa"/>
            <w:tcBorders>
              <w:top w:val="nil"/>
              <w:left w:val="single" w:sz="4" w:space="0" w:color="auto"/>
              <w:bottom w:val="nil"/>
            </w:tcBorders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2%</w:t>
            </w:r>
          </w:p>
        </w:tc>
        <w:tc>
          <w:tcPr>
            <w:tcW w:w="914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-0.536</w:t>
            </w:r>
          </w:p>
        </w:tc>
        <w:tc>
          <w:tcPr>
            <w:tcW w:w="1070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0.100</w:t>
            </w:r>
          </w:p>
        </w:tc>
        <w:tc>
          <w:tcPr>
            <w:tcW w:w="850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</w:tr>
      <w:tr w:rsidR="00062513" w:rsidRPr="00960D05" w:rsidTr="009567BC">
        <w:trPr>
          <w:trHeight w:val="288"/>
        </w:trPr>
        <w:tc>
          <w:tcPr>
            <w:tcW w:w="1271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</w:rPr>
              <w:t>3%</w:t>
            </w:r>
          </w:p>
        </w:tc>
        <w:tc>
          <w:tcPr>
            <w:tcW w:w="914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-3.259</w:t>
            </w:r>
          </w:p>
        </w:tc>
        <w:tc>
          <w:tcPr>
            <w:tcW w:w="1071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0.506</w:t>
            </w:r>
          </w:p>
        </w:tc>
        <w:tc>
          <w:tcPr>
            <w:tcW w:w="893" w:type="dxa"/>
            <w:tcBorders>
              <w:top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75" w:type="dxa"/>
            <w:tcBorders>
              <w:top w:val="nil"/>
              <w:left w:val="single" w:sz="4" w:space="0" w:color="auto"/>
              <w:bottom w:val="single" w:sz="4" w:space="0" w:color="auto"/>
            </w:tcBorders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3%</w:t>
            </w:r>
          </w:p>
        </w:tc>
        <w:tc>
          <w:tcPr>
            <w:tcW w:w="914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-0.696</w:t>
            </w:r>
          </w:p>
        </w:tc>
        <w:tc>
          <w:tcPr>
            <w:tcW w:w="1070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0.102</w:t>
            </w:r>
          </w:p>
        </w:tc>
        <w:tc>
          <w:tcPr>
            <w:tcW w:w="850" w:type="dxa"/>
            <w:noWrap/>
            <w:hideMark/>
          </w:tcPr>
          <w:p w:rsidR="00062513" w:rsidRPr="00960D05" w:rsidRDefault="00062513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</w:tr>
    </w:tbl>
    <w:p w:rsidR="00226BF3" w:rsidRPr="00062513" w:rsidRDefault="00226BF3" w:rsidP="00062513"/>
    <w:sectPr w:rsidR="00226BF3" w:rsidRPr="00062513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uno Soares">
    <w15:presenceInfo w15:providerId="Windows Live" w15:userId="0b0757bc78668d77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62513"/>
    <w:rsid w:val="00087F76"/>
    <w:rsid w:val="000C6BBB"/>
    <w:rsid w:val="000D1506"/>
    <w:rsid w:val="00133CEA"/>
    <w:rsid w:val="001C794A"/>
    <w:rsid w:val="001E3662"/>
    <w:rsid w:val="00203BE7"/>
    <w:rsid w:val="00223F13"/>
    <w:rsid w:val="00226BF3"/>
    <w:rsid w:val="00244464"/>
    <w:rsid w:val="00253E9D"/>
    <w:rsid w:val="00257FDA"/>
    <w:rsid w:val="00263A5E"/>
    <w:rsid w:val="00284F88"/>
    <w:rsid w:val="00287976"/>
    <w:rsid w:val="002C7843"/>
    <w:rsid w:val="00307A23"/>
    <w:rsid w:val="0034430D"/>
    <w:rsid w:val="003E1DF6"/>
    <w:rsid w:val="003F2CC8"/>
    <w:rsid w:val="00406895"/>
    <w:rsid w:val="00430170"/>
    <w:rsid w:val="00446AD4"/>
    <w:rsid w:val="0047129B"/>
    <w:rsid w:val="00505A69"/>
    <w:rsid w:val="005D674E"/>
    <w:rsid w:val="005E1321"/>
    <w:rsid w:val="00610321"/>
    <w:rsid w:val="00631F36"/>
    <w:rsid w:val="006348F0"/>
    <w:rsid w:val="006E5580"/>
    <w:rsid w:val="007413C1"/>
    <w:rsid w:val="00835385"/>
    <w:rsid w:val="00850A91"/>
    <w:rsid w:val="00860FC0"/>
    <w:rsid w:val="008A3157"/>
    <w:rsid w:val="008C5417"/>
    <w:rsid w:val="00934392"/>
    <w:rsid w:val="00940B85"/>
    <w:rsid w:val="00960D05"/>
    <w:rsid w:val="00967A2E"/>
    <w:rsid w:val="00992864"/>
    <w:rsid w:val="009A1DCC"/>
    <w:rsid w:val="009A6534"/>
    <w:rsid w:val="009B3B89"/>
    <w:rsid w:val="009D2CCC"/>
    <w:rsid w:val="00A3043C"/>
    <w:rsid w:val="00A31D3C"/>
    <w:rsid w:val="00A90FD3"/>
    <w:rsid w:val="00AD4B73"/>
    <w:rsid w:val="00AD78CB"/>
    <w:rsid w:val="00B157F4"/>
    <w:rsid w:val="00B30C97"/>
    <w:rsid w:val="00B3153D"/>
    <w:rsid w:val="00B5615D"/>
    <w:rsid w:val="00B729E7"/>
    <w:rsid w:val="00B8122E"/>
    <w:rsid w:val="00BA6D03"/>
    <w:rsid w:val="00BE0BB6"/>
    <w:rsid w:val="00C71530"/>
    <w:rsid w:val="00CA1CCA"/>
    <w:rsid w:val="00CB39DB"/>
    <w:rsid w:val="00CE7741"/>
    <w:rsid w:val="00CF46C3"/>
    <w:rsid w:val="00D17C90"/>
    <w:rsid w:val="00D33B78"/>
    <w:rsid w:val="00D56816"/>
    <w:rsid w:val="00D7118C"/>
    <w:rsid w:val="00D76AD9"/>
    <w:rsid w:val="00DA3E62"/>
    <w:rsid w:val="00DB603A"/>
    <w:rsid w:val="00DD074A"/>
    <w:rsid w:val="00E25081"/>
    <w:rsid w:val="00E314AB"/>
    <w:rsid w:val="00E65CF5"/>
    <w:rsid w:val="00EA49F8"/>
    <w:rsid w:val="00EB0AB6"/>
    <w:rsid w:val="00EB6CE4"/>
    <w:rsid w:val="00EC0BC7"/>
    <w:rsid w:val="00ED3289"/>
    <w:rsid w:val="00EE41F1"/>
    <w:rsid w:val="00F07B8A"/>
    <w:rsid w:val="00F55BDC"/>
    <w:rsid w:val="00FB3500"/>
    <w:rsid w:val="00FB4C91"/>
    <w:rsid w:val="00FC7B47"/>
    <w:rsid w:val="00FD28F1"/>
    <w:rsid w:val="00FD6E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C63EF0-B636-4CCE-9A8D-BE034537E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Microsoft</dc:creator>
  <cp:lastModifiedBy>0013439</cp:lastModifiedBy>
  <cp:revision>3</cp:revision>
  <cp:lastPrinted>2016-08-22T15:06:00Z</cp:lastPrinted>
  <dcterms:created xsi:type="dcterms:W3CDTF">2017-05-11T13:04:00Z</dcterms:created>
  <dcterms:modified xsi:type="dcterms:W3CDTF">2017-05-17T04:53:00Z</dcterms:modified>
</cp:coreProperties>
</file>